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D0F5F">
        <w:rPr>
          <w:rFonts w:ascii="Times New Roman" w:hAnsi="Times New Roman"/>
          <w:sz w:val="28"/>
          <w:szCs w:val="28"/>
        </w:rPr>
        <w:t>7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795AC8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="000C6CB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95AC8">
        <w:rPr>
          <w:rFonts w:ascii="Times New Roman" w:hAnsi="Times New Roman"/>
          <w:color w:val="000000" w:themeColor="text1"/>
          <w:sz w:val="28"/>
          <w:szCs w:val="28"/>
        </w:rPr>
        <w:t>ма</w:t>
      </w:r>
      <w:r w:rsidR="002D0F5F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334B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843169" w:rsidRDefault="00843169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417A" w:rsidRPr="00EA6D0C" w:rsidRDefault="0003417A" w:rsidP="0003417A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852FEB" w:rsidRPr="00C91103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4035C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 w:rsidR="0004035C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="0004035C">
        <w:rPr>
          <w:rFonts w:ascii="Times New Roman" w:hAnsi="Times New Roman"/>
          <w:color w:val="000000"/>
          <w:sz w:val="28"/>
          <w:szCs w:val="28"/>
        </w:rPr>
        <w:t>Васильева Т.В.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="0004035C">
        <w:rPr>
          <w:rFonts w:ascii="Times New Roman" w:hAnsi="Times New Roman"/>
          <w:color w:val="000000"/>
          <w:sz w:val="28"/>
          <w:szCs w:val="28"/>
        </w:rPr>
        <w:t>Гречихина С.В.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r w:rsidR="0004035C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  </w:t>
      </w:r>
      <w:r w:rsidR="0004035C">
        <w:rPr>
          <w:rFonts w:ascii="Times New Roman" w:hAnsi="Times New Roman"/>
          <w:color w:val="000000"/>
          <w:sz w:val="28"/>
          <w:szCs w:val="28"/>
        </w:rPr>
        <w:t>Дурченков Д.К.</w:t>
      </w:r>
    </w:p>
    <w:p w:rsidR="00852FEB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2FEB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r w:rsidR="00852FEB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="00852FEB">
        <w:rPr>
          <w:rFonts w:ascii="Times New Roman" w:hAnsi="Times New Roman"/>
          <w:color w:val="000000"/>
          <w:sz w:val="28"/>
          <w:szCs w:val="28"/>
        </w:rPr>
        <w:t>Нефедов Д.В.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852FEB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04035C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852FEB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852FEB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="00852FEB">
        <w:rPr>
          <w:rFonts w:ascii="Times New Roman" w:hAnsi="Times New Roman"/>
          <w:color w:val="000000"/>
          <w:sz w:val="28"/>
          <w:szCs w:val="28"/>
        </w:rPr>
        <w:t>Чевычалова С.А.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852FEB">
        <w:rPr>
          <w:rFonts w:ascii="Times New Roman" w:hAnsi="Times New Roman"/>
          <w:sz w:val="28"/>
          <w:szCs w:val="28"/>
        </w:rPr>
        <w:t>Шатилов А.П.</w:t>
      </w:r>
    </w:p>
    <w:p w:rsidR="00E0795F" w:rsidRDefault="00843E79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F43841" w:rsidRPr="00F43841" w:rsidRDefault="00892D18" w:rsidP="00F4384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92D18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F43841" w:rsidRPr="00F43841">
        <w:rPr>
          <w:rFonts w:ascii="Times New Roman" w:hAnsi="Times New Roman"/>
          <w:bCs/>
          <w:sz w:val="28"/>
          <w:szCs w:val="28"/>
        </w:rPr>
        <w:t xml:space="preserve">О внесении изменений в Тарифное соглашение в системе ОМС на 2023 год. </w:t>
      </w:r>
    </w:p>
    <w:p w:rsidR="00F43841" w:rsidRPr="00F43841" w:rsidRDefault="00F43841" w:rsidP="00F438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384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F43841">
        <w:rPr>
          <w:rFonts w:ascii="Times New Roman" w:hAnsi="Times New Roman"/>
          <w:sz w:val="28"/>
          <w:szCs w:val="28"/>
        </w:rPr>
        <w:t>– Рубцова И.В.</w:t>
      </w:r>
    </w:p>
    <w:p w:rsidR="00892D18" w:rsidRPr="00F43841" w:rsidRDefault="00892D18" w:rsidP="00935B9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2D0F5F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="0017130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795AC8">
        <w:rPr>
          <w:rFonts w:ascii="Times New Roman" w:hAnsi="Times New Roman"/>
          <w:bCs/>
          <w:color w:val="000000" w:themeColor="text1"/>
          <w:sz w:val="28"/>
          <w:szCs w:val="28"/>
        </w:rPr>
        <w:t>ма</w:t>
      </w:r>
      <w:r w:rsidR="002D0F5F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795AC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ма</w:t>
      </w:r>
      <w:r w:rsidR="002D0F5F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й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9D3E5D" w:rsidRDefault="009D3E5D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657C2" w:rsidRDefault="00F657C2" w:rsidP="00F657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амбулаторных диагностических исследований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 год</w:t>
      </w:r>
      <w:r w:rsidR="00CD740A" w:rsidRPr="00CD74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740A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FD67D6">
        <w:rPr>
          <w:rFonts w:ascii="Times New Roman" w:hAnsi="Times New Roman"/>
          <w:color w:val="000000" w:themeColor="text1"/>
          <w:sz w:val="28"/>
          <w:szCs w:val="28"/>
        </w:rPr>
        <w:t>ам</w:t>
      </w:r>
      <w:r w:rsidR="00CD740A">
        <w:rPr>
          <w:rFonts w:ascii="Times New Roman" w:hAnsi="Times New Roman"/>
          <w:color w:val="000000" w:themeColor="text1"/>
          <w:sz w:val="28"/>
          <w:szCs w:val="28"/>
        </w:rPr>
        <w:t xml:space="preserve"> МО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F657C2" w:rsidRDefault="00F657C2" w:rsidP="00F657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«ДИ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МРТ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; </w:t>
      </w:r>
    </w:p>
    <w:p w:rsidR="00F657C2" w:rsidRDefault="00F657C2" w:rsidP="00F657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-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УЗИ ССС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F657C2" w:rsidRDefault="00F657C2" w:rsidP="00F657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57D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F657C2" w:rsidRPr="00F657C2" w:rsidRDefault="00F657C2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D67D6" w:rsidRPr="00491336" w:rsidRDefault="00FD67D6" w:rsidP="00FD67D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стационаро</w:t>
      </w:r>
      <w:r>
        <w:rPr>
          <w:rFonts w:ascii="Times New Roman" w:hAnsi="Times New Roman"/>
          <w:color w:val="000000" w:themeColor="text1"/>
          <w:sz w:val="28"/>
          <w:szCs w:val="28"/>
        </w:rPr>
        <w:t>замещающе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й медицинской помощи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ДС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" для ряда медицинских </w:t>
      </w:r>
      <w:r>
        <w:rPr>
          <w:rFonts w:ascii="Times New Roman" w:hAnsi="Times New Roman"/>
          <w:color w:val="000000" w:themeColor="text1"/>
          <w:sz w:val="28"/>
          <w:szCs w:val="28"/>
        </w:rPr>
        <w:t>организаций по ходатайству ООО «Поликлиника «Полимедика Оренбург».</w:t>
      </w:r>
    </w:p>
    <w:p w:rsidR="00FD67D6" w:rsidRPr="00F03DAE" w:rsidRDefault="00FD67D6" w:rsidP="00FD67D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Суханова Ю.Н.</w:t>
      </w:r>
    </w:p>
    <w:p w:rsidR="00BB7633" w:rsidRPr="00F43841" w:rsidRDefault="00BB7633" w:rsidP="00935B9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C0624" w:rsidRPr="00491336" w:rsidRDefault="003C0624" w:rsidP="003C0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стационаро</w:t>
      </w:r>
      <w:r>
        <w:rPr>
          <w:rFonts w:ascii="Times New Roman" w:hAnsi="Times New Roman"/>
          <w:color w:val="000000" w:themeColor="text1"/>
          <w:sz w:val="28"/>
          <w:szCs w:val="28"/>
        </w:rPr>
        <w:t>замещающе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й медицинской помощи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С ОНК" </w:t>
      </w:r>
      <w:r w:rsidR="00FD67D6">
        <w:rPr>
          <w:rFonts w:ascii="Times New Roman" w:hAnsi="Times New Roman"/>
          <w:color w:val="000000" w:themeColor="text1"/>
          <w:sz w:val="28"/>
          <w:szCs w:val="28"/>
        </w:rPr>
        <w:t>между ГАУЗ «ББСМП» и ГБУЗ «ГБ» г. Бугуруслана по ходатайствам МО</w:t>
      </w:r>
      <w:r w:rsidR="00CD740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C0624" w:rsidRPr="00F03DAE" w:rsidRDefault="003C0624" w:rsidP="003C0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Суханова Ю.Н.</w:t>
      </w:r>
    </w:p>
    <w:p w:rsidR="00B056FC" w:rsidRPr="00892D18" w:rsidRDefault="00B056FC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056FC" w:rsidRPr="00995FBA" w:rsidRDefault="009E0140" w:rsidP="00B056F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95FB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в Тарифное соглашение в системе ОМС на 202</w:t>
      </w:r>
      <w:r w:rsidR="00B056FC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B056FC" w:rsidRDefault="00B056FC" w:rsidP="00B056F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95F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95FB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Pr="00750F5F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056FC" w:rsidRPr="00750F5F" w:rsidRDefault="003A1F62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>.1 Согласиться с предложениями докладчика и рекомендовать к подписанию сторонами Соглашение о внесении изменений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 xml:space="preserve"> и дополнений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в Тарифное соглашение в системе обязательного медицинского страхования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B056FC" w:rsidRPr="00750F5F" w:rsidRDefault="00B056FC" w:rsidP="00B056F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Default="00B056FC" w:rsidP="00B056F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852FEB" w:rsidRPr="00852FEB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–0.</w:t>
      </w:r>
    </w:p>
    <w:p w:rsidR="00B056FC" w:rsidRDefault="00B056FC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1F62" w:rsidRPr="00006B58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795AC8">
        <w:rPr>
          <w:rFonts w:ascii="Times New Roman" w:hAnsi="Times New Roman"/>
          <w:bCs/>
          <w:color w:val="000000" w:themeColor="text1"/>
          <w:sz w:val="28"/>
          <w:szCs w:val="28"/>
        </w:rPr>
        <w:t>ма</w:t>
      </w:r>
      <w:r w:rsidR="00166495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3A1F62" w:rsidRPr="00006B58" w:rsidRDefault="003A1F62" w:rsidP="003A1F6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3A1F62" w:rsidRDefault="003A1F62" w:rsidP="004D4E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3A1F62" w:rsidP="003821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твердить суммы финансового обеспечения амбулаторно</w:t>
      </w:r>
      <w:r w:rsidR="004D4E4E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="004D4E4E"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="004D4E4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принципу для медицинских организаций – балансодержателей на </w:t>
      </w:r>
      <w:r w:rsidR="00795AC8">
        <w:rPr>
          <w:rFonts w:ascii="Times New Roman" w:hAnsi="Times New Roman"/>
          <w:bCs/>
          <w:color w:val="000000" w:themeColor="text1"/>
          <w:sz w:val="28"/>
          <w:szCs w:val="28"/>
        </w:rPr>
        <w:t>ма</w:t>
      </w:r>
      <w:r w:rsidR="00166495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Pr="000F7BF2" w:rsidRDefault="004D4E4E" w:rsidP="004D4E4E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852FEB" w:rsidRPr="00852FE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821D7" w:rsidRDefault="003821D7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1F62" w:rsidRPr="00006B58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821D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795AC8">
        <w:rPr>
          <w:rFonts w:ascii="Times New Roman" w:hAnsi="Times New Roman"/>
          <w:bCs/>
          <w:color w:val="000000" w:themeColor="text1"/>
          <w:sz w:val="28"/>
          <w:szCs w:val="28"/>
        </w:rPr>
        <w:t>ма</w:t>
      </w:r>
      <w:r w:rsidR="00166495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3A1F62" w:rsidRPr="00006B58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Заслушав докладчика Комиссия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3A1F62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3821D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подушевому принципу для медицинских организаций на </w:t>
      </w:r>
      <w:r w:rsidR="00795AC8">
        <w:rPr>
          <w:rFonts w:ascii="Times New Roman" w:hAnsi="Times New Roman"/>
          <w:bCs/>
          <w:color w:val="000000" w:themeColor="text1"/>
          <w:sz w:val="28"/>
          <w:szCs w:val="28"/>
        </w:rPr>
        <w:t>ма</w:t>
      </w:r>
      <w:r w:rsidR="00166495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852FEB" w:rsidRPr="00852FE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884A09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ма</w:t>
      </w:r>
      <w:r w:rsidR="00166495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й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487E9B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15005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4.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гинекологической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по подушевому принципу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медицинских организаций на</w:t>
      </w:r>
      <w:r w:rsidR="00884A0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ма</w:t>
      </w:r>
      <w:r w:rsidR="00166495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15005" w:rsidRDefault="00515005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852FEB" w:rsidRPr="00852FE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9D3E5D" w:rsidRDefault="009D3E5D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D67D6" w:rsidRDefault="00FD67D6" w:rsidP="00FD67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амбулаторных диагностических исследований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 год</w:t>
      </w:r>
      <w:r w:rsidRPr="00CD74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по ходатайствам МО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FD67D6" w:rsidRDefault="00FD67D6" w:rsidP="00FD67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«ДИ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МРТ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; </w:t>
      </w:r>
    </w:p>
    <w:p w:rsidR="00FD67D6" w:rsidRDefault="00FD67D6" w:rsidP="00FD67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УЗИ ССС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FD67D6" w:rsidRDefault="00FD67D6" w:rsidP="00FD67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57D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F657C2" w:rsidRPr="00F657C2" w:rsidRDefault="00F657C2" w:rsidP="00F657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57C2" w:rsidRPr="00CC3776" w:rsidRDefault="00F657C2" w:rsidP="00F657C2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F657C2" w:rsidRDefault="00F657C2" w:rsidP="00F657C2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C377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F657C2" w:rsidRDefault="00F657C2" w:rsidP="00F657C2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Скорректировать</w:t>
      </w:r>
      <w:r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амбулаторных диагностических исследований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 год:</w:t>
      </w:r>
    </w:p>
    <w:p w:rsidR="00F657C2" w:rsidRDefault="00F657C2" w:rsidP="00F657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«ДИ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МРТ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4.1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F657C2" w:rsidRDefault="00F657C2" w:rsidP="00F657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УЗИ ССС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4.2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F657C2" w:rsidRDefault="00F657C2" w:rsidP="00F657C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FB5B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май</w:t>
      </w:r>
      <w:r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 2023 г.</w:t>
      </w:r>
    </w:p>
    <w:p w:rsidR="00CD740A" w:rsidRDefault="00CD740A" w:rsidP="00F657C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D740A" w:rsidRDefault="00CD740A" w:rsidP="00CD740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852FEB" w:rsidRPr="00852FE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537B3C" w:rsidRDefault="00537B3C" w:rsidP="003A610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D740A" w:rsidRPr="00491336" w:rsidRDefault="00CD740A" w:rsidP="00CD740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стационаро</w:t>
      </w:r>
      <w:r>
        <w:rPr>
          <w:rFonts w:ascii="Times New Roman" w:hAnsi="Times New Roman"/>
          <w:color w:val="000000" w:themeColor="text1"/>
          <w:sz w:val="28"/>
          <w:szCs w:val="28"/>
        </w:rPr>
        <w:t>замещающе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й медицинской помощи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ДС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" для ряда медицинских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организаций по ходатайству </w:t>
      </w:r>
      <w:r w:rsidR="00FD67D6">
        <w:rPr>
          <w:rFonts w:ascii="Times New Roman" w:hAnsi="Times New Roman"/>
          <w:color w:val="000000" w:themeColor="text1"/>
          <w:sz w:val="28"/>
          <w:szCs w:val="28"/>
        </w:rPr>
        <w:t>ООО «Поликлиника «Полимедика Оренбург»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D740A" w:rsidRPr="00F03DAE" w:rsidRDefault="00CD740A" w:rsidP="00CD740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Суханова Ю.Н.</w:t>
      </w:r>
    </w:p>
    <w:p w:rsidR="00CD740A" w:rsidRPr="00CC3776" w:rsidRDefault="00CD740A" w:rsidP="00CD740A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Заслушав докладчика Комиссия</w:t>
      </w:r>
    </w:p>
    <w:p w:rsidR="00CD740A" w:rsidRDefault="00CD740A" w:rsidP="00CD740A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C377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CD740A" w:rsidRDefault="00CD740A" w:rsidP="00CD740A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Скорректировать</w:t>
      </w:r>
      <w:r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предоставления стационаро</w:t>
      </w:r>
      <w:r>
        <w:rPr>
          <w:rFonts w:ascii="Times New Roman" w:hAnsi="Times New Roman"/>
          <w:color w:val="000000" w:themeColor="text1"/>
          <w:sz w:val="28"/>
          <w:szCs w:val="28"/>
        </w:rPr>
        <w:t>замещающе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й медицинской помощи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CD740A" w:rsidRDefault="00CD740A" w:rsidP="00CD740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FB5B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май</w:t>
      </w:r>
      <w:r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 2023 г.</w:t>
      </w:r>
    </w:p>
    <w:p w:rsidR="007B4F1F" w:rsidRDefault="007B4F1F" w:rsidP="00CD740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B4F1F" w:rsidRDefault="007B4F1F" w:rsidP="007B4F1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852FEB" w:rsidRPr="00852FE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CD740A" w:rsidRDefault="00CD740A" w:rsidP="00CD740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D67D6" w:rsidRPr="00491336" w:rsidRDefault="00FD67D6" w:rsidP="00FD67D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стационаро</w:t>
      </w:r>
      <w:r>
        <w:rPr>
          <w:rFonts w:ascii="Times New Roman" w:hAnsi="Times New Roman"/>
          <w:color w:val="000000" w:themeColor="text1"/>
          <w:sz w:val="28"/>
          <w:szCs w:val="28"/>
        </w:rPr>
        <w:t>замещающе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й медицинской помощи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С ОНК" </w:t>
      </w:r>
      <w:r>
        <w:rPr>
          <w:rFonts w:ascii="Times New Roman" w:hAnsi="Times New Roman"/>
          <w:color w:val="000000" w:themeColor="text1"/>
          <w:sz w:val="28"/>
          <w:szCs w:val="28"/>
        </w:rPr>
        <w:t>между ГАУЗ «ББСМП» и ГБУЗ «ГБ» г. Бугуруслана по ходатайствам МО.</w:t>
      </w:r>
    </w:p>
    <w:p w:rsidR="00FD67D6" w:rsidRPr="00F03DAE" w:rsidRDefault="00FD67D6" w:rsidP="00FD67D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Суханова Ю.Н.</w:t>
      </w:r>
    </w:p>
    <w:p w:rsidR="007B4F1F" w:rsidRPr="00F03DAE" w:rsidRDefault="007B4F1F" w:rsidP="00CD740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B4F1F" w:rsidRPr="00CC3776" w:rsidRDefault="007B4F1F" w:rsidP="007B4F1F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B4F1F" w:rsidRDefault="007B4F1F" w:rsidP="007B4F1F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C377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B4F1F" w:rsidRDefault="007B4F1F" w:rsidP="007B4F1F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Скорректировать</w:t>
      </w:r>
      <w:r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предоставления стационаро</w:t>
      </w:r>
      <w:r>
        <w:rPr>
          <w:rFonts w:ascii="Times New Roman" w:hAnsi="Times New Roman"/>
          <w:color w:val="000000" w:themeColor="text1"/>
          <w:sz w:val="28"/>
          <w:szCs w:val="28"/>
        </w:rPr>
        <w:t>замещающе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й медицинской помощи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 ОНК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B4F1F" w:rsidRDefault="007B4F1F" w:rsidP="007B4F1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FB5B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май</w:t>
      </w:r>
      <w:r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 2023 г.</w:t>
      </w:r>
    </w:p>
    <w:p w:rsidR="007B4F1F" w:rsidRDefault="007B4F1F" w:rsidP="007B4F1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B4F1F" w:rsidRDefault="007B4F1F" w:rsidP="007B4F1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852FE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1A7E58" w:rsidRDefault="001A7E58" w:rsidP="007B4F1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44E95" w:rsidRDefault="00344E95" w:rsidP="000341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D1858" w:rsidRPr="0004035C" w:rsidRDefault="0003417A" w:rsidP="000D1858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</w:t>
      </w:r>
      <w:r w:rsidRPr="000D185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D1858" w:rsidRPr="0004035C"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</w:p>
    <w:p w:rsidR="000D1858" w:rsidRDefault="000D1858" w:rsidP="000D1858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:rsidR="0003417A" w:rsidRPr="007667D9" w:rsidRDefault="0003417A" w:rsidP="00852FE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852FEB" w:rsidRPr="008930D1" w:rsidTr="0063281E">
        <w:trPr>
          <w:trHeight w:val="167"/>
        </w:trPr>
        <w:tc>
          <w:tcPr>
            <w:tcW w:w="5004" w:type="dxa"/>
            <w:shd w:val="clear" w:color="auto" w:fill="auto"/>
          </w:tcPr>
          <w:p w:rsidR="00852FEB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0334BD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852FEB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8930D1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852FEB" w:rsidRPr="008930D1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852FEB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0B3992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852FEB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8930D1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852FEB" w:rsidRPr="008930D1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852FEB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B67642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С.В.___________________</w:t>
            </w:r>
          </w:p>
        </w:tc>
        <w:tc>
          <w:tcPr>
            <w:tcW w:w="4968" w:type="dxa"/>
            <w:shd w:val="clear" w:color="auto" w:fill="auto"/>
          </w:tcPr>
          <w:p w:rsidR="00852FEB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8930D1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852FEB" w:rsidRPr="008930D1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852FEB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B67642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852FEB" w:rsidRPr="008930D1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8930D1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852FEB" w:rsidRPr="008930D1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852FEB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0B3992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852FEB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8930D1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852FEB" w:rsidRPr="008930D1" w:rsidTr="00332286">
        <w:trPr>
          <w:trHeight w:val="766"/>
        </w:trPr>
        <w:tc>
          <w:tcPr>
            <w:tcW w:w="5004" w:type="dxa"/>
            <w:shd w:val="clear" w:color="auto" w:fill="auto"/>
          </w:tcPr>
          <w:p w:rsidR="00852FEB" w:rsidRPr="000334BD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0334BD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4968" w:type="dxa"/>
          </w:tcPr>
          <w:p w:rsidR="00852FEB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8930D1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  <w:tr w:rsidR="00852FEB" w:rsidRPr="00B67642" w:rsidTr="00852FEB">
        <w:trPr>
          <w:trHeight w:val="771"/>
        </w:trPr>
        <w:tc>
          <w:tcPr>
            <w:tcW w:w="5004" w:type="dxa"/>
            <w:shd w:val="clear" w:color="auto" w:fill="auto"/>
          </w:tcPr>
          <w:p w:rsidR="00852FEB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0334BD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___</w:t>
            </w:r>
          </w:p>
        </w:tc>
        <w:tc>
          <w:tcPr>
            <w:tcW w:w="4968" w:type="dxa"/>
          </w:tcPr>
          <w:p w:rsidR="00852FEB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2FEB" w:rsidRPr="008930D1" w:rsidRDefault="00852FEB" w:rsidP="00852FE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87BCB" w:rsidRDefault="00287BCB" w:rsidP="0003417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0" w:name="_GoBack"/>
      <w:bookmarkEnd w:id="0"/>
    </w:p>
    <w:sectPr w:rsidR="00287BCB" w:rsidSect="00245066">
      <w:footerReference w:type="even" r:id="rId8"/>
      <w:footerReference w:type="default" r:id="rId9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D4" w:rsidRDefault="00032FD4">
      <w:r>
        <w:separator/>
      </w:r>
    </w:p>
  </w:endnote>
  <w:endnote w:type="continuationSeparator" w:id="0">
    <w:p w:rsidR="00032FD4" w:rsidRDefault="0003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1103">
      <w:rPr>
        <w:rStyle w:val="a5"/>
        <w:noProof/>
      </w:rPr>
      <w:t>3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D4" w:rsidRDefault="00032FD4">
      <w:r>
        <w:separator/>
      </w:r>
    </w:p>
  </w:footnote>
  <w:footnote w:type="continuationSeparator" w:id="0">
    <w:p w:rsidR="00032FD4" w:rsidRDefault="00032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608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1572"/>
    <w:rsid w:val="00121865"/>
    <w:rsid w:val="00123414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C38"/>
    <w:rsid w:val="002C7EF6"/>
    <w:rsid w:val="002D02A8"/>
    <w:rsid w:val="002D0F5F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7E9E"/>
    <w:rsid w:val="004D0B7D"/>
    <w:rsid w:val="004D0C1C"/>
    <w:rsid w:val="004D16A5"/>
    <w:rsid w:val="004D1B62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91530"/>
    <w:rsid w:val="00692BAC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F3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3AF"/>
    <w:rsid w:val="006D2B3A"/>
    <w:rsid w:val="006D2D01"/>
    <w:rsid w:val="006D2E5B"/>
    <w:rsid w:val="006D6AF7"/>
    <w:rsid w:val="006D7297"/>
    <w:rsid w:val="006D7DEB"/>
    <w:rsid w:val="006E0583"/>
    <w:rsid w:val="006E1E3E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73BB"/>
    <w:rsid w:val="00747F1B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E1F"/>
    <w:rsid w:val="007A1913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91F"/>
    <w:rsid w:val="00847BF8"/>
    <w:rsid w:val="00850698"/>
    <w:rsid w:val="00852AA7"/>
    <w:rsid w:val="00852FEB"/>
    <w:rsid w:val="0085439A"/>
    <w:rsid w:val="00854F2D"/>
    <w:rsid w:val="008550EC"/>
    <w:rsid w:val="0085543B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291"/>
    <w:rsid w:val="00894882"/>
    <w:rsid w:val="0089488E"/>
    <w:rsid w:val="008967C6"/>
    <w:rsid w:val="008969F5"/>
    <w:rsid w:val="00896CA1"/>
    <w:rsid w:val="0089775B"/>
    <w:rsid w:val="00897C67"/>
    <w:rsid w:val="00897CEB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4EBC"/>
    <w:rsid w:val="008C5C2B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431D"/>
    <w:rsid w:val="009A73FC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F55"/>
    <w:rsid w:val="00AE622E"/>
    <w:rsid w:val="00AE78BF"/>
    <w:rsid w:val="00AE7B99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803AE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401"/>
    <w:rsid w:val="00B85D1F"/>
    <w:rsid w:val="00B874DE"/>
    <w:rsid w:val="00B87C5D"/>
    <w:rsid w:val="00B87FA2"/>
    <w:rsid w:val="00B91790"/>
    <w:rsid w:val="00B92859"/>
    <w:rsid w:val="00B9289F"/>
    <w:rsid w:val="00B92D16"/>
    <w:rsid w:val="00B92F3B"/>
    <w:rsid w:val="00B92F5B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DC"/>
    <w:rsid w:val="00C01D10"/>
    <w:rsid w:val="00C02261"/>
    <w:rsid w:val="00C0279E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1F8B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16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3124"/>
    <w:rsid w:val="00DD32BB"/>
    <w:rsid w:val="00DD36B6"/>
    <w:rsid w:val="00DD51FB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726B"/>
    <w:rsid w:val="00E5779F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3841"/>
    <w:rsid w:val="00F44575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0C7"/>
    <w:rsid w:val="00F94B87"/>
    <w:rsid w:val="00F94F34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D13"/>
    <w:rsid w:val="00FC547D"/>
    <w:rsid w:val="00FC7C38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01"/>
    <o:shapelayout v:ext="edit">
      <o:idmap v:ext="edit" data="1"/>
    </o:shapelayout>
  </w:shapeDefaults>
  <w:decimalSymbol w:val=","/>
  <w:listSeparator w:val=";"/>
  <w15:docId w15:val="{F6D09D7D-09AA-4F90-88EF-577BEBDE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34366-BE5D-427A-99E0-BCDDB70F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4179</TotalTime>
  <Pages>4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73</cp:revision>
  <cp:lastPrinted>2022-10-07T05:49:00Z</cp:lastPrinted>
  <dcterms:created xsi:type="dcterms:W3CDTF">2022-10-26T14:50:00Z</dcterms:created>
  <dcterms:modified xsi:type="dcterms:W3CDTF">2023-05-31T10:23:00Z</dcterms:modified>
</cp:coreProperties>
</file>